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CD" w:rsidRPr="00917288" w:rsidRDefault="00052BCD" w:rsidP="00052BCD">
      <w:pPr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917288">
        <w:rPr>
          <w:rFonts w:ascii="Angsana New" w:eastAsia="AngsanaNew-Bold" w:hAnsi="Angsana New" w:cs="Angsana New"/>
          <w:b/>
          <w:bCs/>
          <w:noProof/>
          <w:sz w:val="32"/>
          <w:szCs w:val="32"/>
          <w:cs/>
        </w:rPr>
        <w:drawing>
          <wp:inline distT="0" distB="0" distL="0" distR="0" wp14:anchorId="4E5E18B1" wp14:editId="0AE61E83">
            <wp:extent cx="1676400" cy="1706917"/>
            <wp:effectExtent l="19050" t="0" r="0" b="0"/>
            <wp:docPr id="3" name="Picture 1" descr="LOGO-btad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tad N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40" cy="170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288">
        <w:rPr>
          <w:rFonts w:ascii="Angsana New" w:eastAsia="Angsan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869A" wp14:editId="7F00811B">
                <wp:simplePos x="0" y="0"/>
                <wp:positionH relativeFrom="column">
                  <wp:posOffset>5486400</wp:posOffset>
                </wp:positionH>
                <wp:positionV relativeFrom="paragraph">
                  <wp:posOffset>-1257300</wp:posOffset>
                </wp:positionV>
                <wp:extent cx="457200" cy="457200"/>
                <wp:effectExtent l="0" t="0" r="0" b="6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F1F1" id="Rectangle 18" o:spid="_x0000_s1026" style="position:absolute;margin-left:6in;margin-top:-9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" stroked="f"/>
            </w:pict>
          </mc:Fallback>
        </mc:AlternateContent>
      </w:r>
    </w:p>
    <w:p w:rsidR="00052BCD" w:rsidRPr="00506253" w:rsidRDefault="00052BCD" w:rsidP="00052BCD">
      <w:pPr>
        <w:jc w:val="center"/>
        <w:rPr>
          <w:rFonts w:ascii="Angsana New" w:eastAsia="AngsanaNew-Bold" w:hAnsi="Angsana New" w:cs="Angsana New"/>
          <w:b/>
          <w:bCs/>
          <w:spacing w:val="-12"/>
          <w:sz w:val="44"/>
          <w:szCs w:val="44"/>
          <w:cs/>
        </w:rPr>
      </w:pP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แผนการจัดการ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  <w:lang w:val="en-GB"/>
        </w:rPr>
        <w:t>เ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รียนรู้</w:t>
      </w:r>
    </w:p>
    <w:p w:rsidR="00052BCD" w:rsidRPr="00506253" w:rsidRDefault="00052BCD" w:rsidP="00052BCD">
      <w:pPr>
        <w:jc w:val="center"/>
        <w:rPr>
          <w:rFonts w:ascii="Angsana New" w:eastAsia="AngsanaNew-Bold" w:hAnsi="Angsana New" w:cs="Angsana New"/>
          <w:b/>
          <w:bCs/>
          <w:sz w:val="44"/>
          <w:szCs w:val="44"/>
        </w:rPr>
      </w:pP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วิชา ..............................................................................</w:t>
      </w:r>
    </w:p>
    <w:p w:rsidR="00052BCD" w:rsidRPr="00506253" w:rsidRDefault="00052BCD" w:rsidP="00052BCD">
      <w:pPr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หลักสูตรประกาศนียบัตรวิชาชีพ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</w:rPr>
        <w:t xml:space="preserve"> 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พุทธศักราช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</w:rPr>
        <w:t xml:space="preserve"> 2556</w:t>
      </w:r>
    </w:p>
    <w:p w:rsidR="00052BCD" w:rsidRDefault="00052BCD" w:rsidP="00506253">
      <w:pPr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506253" w:rsidRDefault="00506253" w:rsidP="00506253">
      <w:pPr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506253" w:rsidRPr="00917288" w:rsidRDefault="00506253" w:rsidP="00506253">
      <w:pPr>
        <w:rPr>
          <w:rFonts w:ascii="Angsana New" w:eastAsia="AngsanaNew-Bold" w:hAnsi="Angsana New" w:cs="Angsana New" w:hint="cs"/>
          <w:b/>
          <w:bCs/>
          <w:sz w:val="32"/>
          <w:szCs w:val="32"/>
        </w:rPr>
      </w:pPr>
    </w:p>
    <w:p w:rsidR="00052BCD" w:rsidRPr="00506253" w:rsidRDefault="00052BCD" w:rsidP="00052BCD">
      <w:pPr>
        <w:jc w:val="center"/>
        <w:rPr>
          <w:rFonts w:ascii="Angsana New" w:eastAsia="AngsanaNew-Bold" w:hAnsi="Angsana New" w:cs="Angsana New"/>
          <w:b/>
          <w:bCs/>
          <w:sz w:val="40"/>
          <w:szCs w:val="40"/>
          <w:cs/>
          <w:lang w:val="th-TH"/>
        </w:rPr>
      </w:pP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</w:rPr>
        <w:t>จัดทำโดย</w:t>
      </w:r>
      <w:r w:rsidRPr="00506253">
        <w:rPr>
          <w:rFonts w:ascii="Angsana New" w:hAnsi="Angsana New" w:cs="Angsana New"/>
          <w:b/>
          <w:bCs/>
          <w:sz w:val="40"/>
          <w:szCs w:val="40"/>
        </w:rPr>
        <w:br/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  <w:lang w:val="th-TH"/>
        </w:rPr>
        <w:t>..............................................................</w:t>
      </w:r>
    </w:p>
    <w:p w:rsidR="00052BCD" w:rsidRPr="00506253" w:rsidRDefault="00052BCD" w:rsidP="00506253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  <w:lang w:val="th-TH"/>
        </w:rPr>
        <w:t>แผนก................................</w:t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</w:rPr>
        <w:br/>
      </w:r>
      <w:bookmarkStart w:id="0" w:name="_GoBack"/>
      <w:bookmarkEnd w:id="0"/>
    </w:p>
    <w:p w:rsidR="00052BCD" w:rsidRPr="00506253" w:rsidRDefault="00052BCD" w:rsidP="00052BCD">
      <w:pPr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052BCD" w:rsidRPr="00506253" w:rsidRDefault="00052BCD" w:rsidP="00052BCD">
      <w:pPr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</w:rPr>
        <w:t>แผนการจัดการเรียนรู้ประจำภาคเรียนที่</w:t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</w:rPr>
        <w:t xml:space="preserve"> </w:t>
      </w:r>
      <w:r w:rsidR="003909E6" w:rsidRPr="00506253">
        <w:rPr>
          <w:rFonts w:ascii="Angsana New" w:eastAsia="AngsanaNew-Bold" w:hAnsi="Angsana New" w:cs="Angsana New"/>
          <w:b/>
          <w:bCs/>
          <w:sz w:val="40"/>
          <w:szCs w:val="40"/>
          <w:cs/>
        </w:rPr>
        <w:t xml:space="preserve"> 1  ปีการศึกษา </w:t>
      </w:r>
      <w:r w:rsidR="003909E6" w:rsidRPr="00506253">
        <w:rPr>
          <w:rFonts w:ascii="Angsana New" w:eastAsia="AngsanaNew-Bold" w:hAnsi="Angsana New" w:cs="Angsana New" w:hint="cs"/>
          <w:b/>
          <w:bCs/>
          <w:sz w:val="40"/>
          <w:szCs w:val="40"/>
          <w:cs/>
        </w:rPr>
        <w:t>2561</w:t>
      </w:r>
    </w:p>
    <w:p w:rsidR="00F066D3" w:rsidRPr="00506253" w:rsidRDefault="00052BCD" w:rsidP="00917288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506253">
        <w:rPr>
          <w:rFonts w:ascii="Angsana New" w:hAnsi="Angsana New" w:cs="Angsana New"/>
          <w:b/>
          <w:bCs/>
          <w:sz w:val="40"/>
          <w:szCs w:val="40"/>
          <w:cs/>
        </w:rPr>
        <w:t>วิทยาลัยอาชีวศึกษาเทคนิคบริหารธุรกิจกรุงเทพ</w:t>
      </w:r>
    </w:p>
    <w:sectPr w:rsidR="00F066D3" w:rsidRPr="00506253" w:rsidSect="00506253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D"/>
    <w:rsid w:val="00052BCD"/>
    <w:rsid w:val="001E4DAA"/>
    <w:rsid w:val="00372A6B"/>
    <w:rsid w:val="003909E6"/>
    <w:rsid w:val="00506253"/>
    <w:rsid w:val="00585750"/>
    <w:rsid w:val="00770E64"/>
    <w:rsid w:val="008E4092"/>
    <w:rsid w:val="00917288"/>
    <w:rsid w:val="00944A36"/>
    <w:rsid w:val="00F0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AEACA-D3D6-456D-8D9B-8A5A743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B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6</cp:revision>
  <dcterms:created xsi:type="dcterms:W3CDTF">2018-03-21T07:49:00Z</dcterms:created>
  <dcterms:modified xsi:type="dcterms:W3CDTF">2018-03-28T05:55:00Z</dcterms:modified>
</cp:coreProperties>
</file>